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3233" w:rsidRPr="00B14716" w:rsidRDefault="008063CF" w:rsidP="00F97740">
      <w:pPr>
        <w:pStyle w:val="Kop1"/>
        <w:pageBreakBefore/>
        <w:numPr>
          <w:ilvl w:val="0"/>
          <w:numId w:val="0"/>
        </w:numPr>
        <w:ind w:right="-202"/>
        <w:rPr>
          <w:rFonts w:ascii="Verdana" w:hAnsi="Verdana"/>
          <w:b/>
          <w:sz w:val="26"/>
          <w:szCs w:val="26"/>
        </w:rPr>
      </w:pPr>
      <w:r>
        <w:rPr>
          <w:rFonts w:ascii="Verdana" w:hAnsi="Verdana"/>
          <w:b/>
          <w:sz w:val="26"/>
          <w:szCs w:val="26"/>
        </w:rPr>
        <w:br/>
      </w:r>
      <w:r w:rsidR="000C6A31">
        <w:rPr>
          <w:rFonts w:ascii="Verdana" w:hAnsi="Verdana"/>
          <w:b/>
          <w:sz w:val="26"/>
          <w:szCs w:val="26"/>
        </w:rPr>
        <w:br/>
      </w:r>
      <w:r w:rsidR="00B17B18" w:rsidRPr="00B14716">
        <w:rPr>
          <w:rFonts w:ascii="Verdana" w:hAnsi="Verdana"/>
          <w:b/>
          <w:sz w:val="26"/>
          <w:szCs w:val="26"/>
        </w:rPr>
        <w:t>I</w:t>
      </w:r>
      <w:r w:rsidR="00AB3233" w:rsidRPr="00B14716">
        <w:rPr>
          <w:rFonts w:ascii="Verdana" w:hAnsi="Verdana"/>
          <w:b/>
          <w:sz w:val="26"/>
          <w:szCs w:val="26"/>
        </w:rPr>
        <w:t xml:space="preserve">nschrijfformulier </w:t>
      </w:r>
      <w:r w:rsidR="00A925EF" w:rsidRPr="00B14716">
        <w:rPr>
          <w:rFonts w:ascii="Verdana" w:hAnsi="Verdana"/>
          <w:b/>
          <w:sz w:val="26"/>
          <w:szCs w:val="26"/>
        </w:rPr>
        <w:t xml:space="preserve"> </w:t>
      </w:r>
      <w:r w:rsidR="00AB3233" w:rsidRPr="00B14716">
        <w:rPr>
          <w:rFonts w:ascii="Verdana" w:hAnsi="Verdana"/>
          <w:b/>
          <w:sz w:val="26"/>
          <w:szCs w:val="26"/>
        </w:rPr>
        <w:t>Henk Veen</w:t>
      </w:r>
      <w:r w:rsidR="00A925EF" w:rsidRPr="00B14716">
        <w:rPr>
          <w:rFonts w:ascii="Verdana" w:hAnsi="Verdana"/>
          <w:b/>
          <w:sz w:val="26"/>
          <w:szCs w:val="26"/>
        </w:rPr>
        <w:t xml:space="preserve"> </w:t>
      </w:r>
      <w:r w:rsidR="002D5E20">
        <w:rPr>
          <w:rFonts w:ascii="Verdana" w:hAnsi="Verdana"/>
          <w:b/>
          <w:sz w:val="26"/>
          <w:szCs w:val="26"/>
        </w:rPr>
        <w:t xml:space="preserve">- Dam tot Dam </w:t>
      </w:r>
      <w:r w:rsidR="00A925EF" w:rsidRPr="00B14716">
        <w:rPr>
          <w:rFonts w:ascii="Verdana" w:hAnsi="Verdana"/>
          <w:b/>
          <w:sz w:val="26"/>
          <w:szCs w:val="26"/>
        </w:rPr>
        <w:t xml:space="preserve">- Kunstplein </w:t>
      </w:r>
      <w:r w:rsidR="00AB3233" w:rsidRPr="00B14716">
        <w:rPr>
          <w:rFonts w:ascii="Verdana" w:hAnsi="Verdana"/>
          <w:b/>
          <w:sz w:val="26"/>
          <w:szCs w:val="26"/>
        </w:rPr>
        <w:t>201</w:t>
      </w:r>
      <w:r w:rsidR="002F72D3" w:rsidRPr="00B14716">
        <w:rPr>
          <w:rFonts w:ascii="Verdana" w:hAnsi="Verdana"/>
          <w:b/>
          <w:sz w:val="26"/>
          <w:szCs w:val="26"/>
        </w:rPr>
        <w:t>3</w:t>
      </w:r>
    </w:p>
    <w:p w:rsidR="00AB3233" w:rsidRPr="00F10835" w:rsidRDefault="00AB3233">
      <w:pPr>
        <w:rPr>
          <w:rFonts w:ascii="Verdana" w:hAnsi="Verdana"/>
          <w:sz w:val="18"/>
          <w:szCs w:val="18"/>
        </w:rPr>
      </w:pPr>
    </w:p>
    <w:p w:rsidR="00AB3233" w:rsidRPr="00F10835" w:rsidRDefault="00AB3233">
      <w:pPr>
        <w:rPr>
          <w:rFonts w:ascii="Verdana" w:hAnsi="Verdana"/>
          <w:sz w:val="18"/>
          <w:szCs w:val="18"/>
        </w:rPr>
      </w:pPr>
      <w:r w:rsidRPr="00F10835">
        <w:rPr>
          <w:rFonts w:ascii="Verdana" w:hAnsi="Verdana"/>
          <w:sz w:val="18"/>
          <w:szCs w:val="18"/>
        </w:rPr>
        <w:t>Ondergetekende,</w:t>
      </w:r>
    </w:p>
    <w:p w:rsidR="00AB3233" w:rsidRPr="00F10835" w:rsidRDefault="00AB3233">
      <w:pPr>
        <w:rPr>
          <w:rFonts w:ascii="Verdana" w:hAnsi="Verdana"/>
          <w:sz w:val="18"/>
          <w:szCs w:val="18"/>
        </w:rPr>
      </w:pPr>
    </w:p>
    <w:p w:rsidR="00AB3233" w:rsidRPr="00F10835" w:rsidRDefault="00AB3233">
      <w:pPr>
        <w:rPr>
          <w:rFonts w:ascii="Verdana" w:hAnsi="Verdana"/>
          <w:sz w:val="18"/>
          <w:szCs w:val="18"/>
        </w:rPr>
      </w:pPr>
      <w:r w:rsidRPr="00F10835">
        <w:rPr>
          <w:rFonts w:ascii="Verdana" w:hAnsi="Verdana"/>
          <w:sz w:val="18"/>
          <w:szCs w:val="18"/>
        </w:rPr>
        <w:t>Naam:</w:t>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t>------------------------------------------------------------</w:t>
      </w:r>
    </w:p>
    <w:p w:rsidR="00AB3233" w:rsidRPr="00F10835" w:rsidRDefault="00AB3233">
      <w:pPr>
        <w:rPr>
          <w:rFonts w:ascii="Verdana" w:hAnsi="Verdana"/>
          <w:sz w:val="18"/>
          <w:szCs w:val="18"/>
        </w:rPr>
      </w:pPr>
    </w:p>
    <w:p w:rsidR="00AB3233" w:rsidRPr="00F10835" w:rsidRDefault="00AB3233">
      <w:pPr>
        <w:rPr>
          <w:rFonts w:ascii="Verdana" w:hAnsi="Verdana"/>
          <w:sz w:val="18"/>
          <w:szCs w:val="18"/>
        </w:rPr>
      </w:pPr>
      <w:r w:rsidRPr="00F10835">
        <w:rPr>
          <w:rFonts w:ascii="Verdana" w:hAnsi="Verdana"/>
          <w:sz w:val="18"/>
          <w:szCs w:val="18"/>
        </w:rPr>
        <w:t>Adres:</w:t>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t>------------------------------------------------------------</w:t>
      </w:r>
    </w:p>
    <w:p w:rsidR="00AB3233" w:rsidRPr="00F10835" w:rsidRDefault="00AB3233">
      <w:pPr>
        <w:rPr>
          <w:rFonts w:ascii="Verdana" w:hAnsi="Verdana"/>
          <w:sz w:val="18"/>
          <w:szCs w:val="18"/>
        </w:rPr>
      </w:pPr>
    </w:p>
    <w:p w:rsidR="00AB3233" w:rsidRPr="00F10835" w:rsidRDefault="00AB3233">
      <w:pPr>
        <w:rPr>
          <w:rFonts w:ascii="Verdana" w:hAnsi="Verdana"/>
          <w:sz w:val="18"/>
          <w:szCs w:val="18"/>
        </w:rPr>
      </w:pPr>
      <w:r w:rsidRPr="00F10835">
        <w:rPr>
          <w:rFonts w:ascii="Verdana" w:hAnsi="Verdana"/>
          <w:sz w:val="18"/>
          <w:szCs w:val="18"/>
        </w:rPr>
        <w:t>Postcode en woonplaats:</w:t>
      </w:r>
      <w:r w:rsidRPr="00F10835">
        <w:rPr>
          <w:rFonts w:ascii="Verdana" w:hAnsi="Verdana"/>
          <w:sz w:val="18"/>
          <w:szCs w:val="18"/>
        </w:rPr>
        <w:tab/>
        <w:t>------------------------------------------------------------</w:t>
      </w:r>
    </w:p>
    <w:p w:rsidR="00AB3233" w:rsidRPr="00F10835" w:rsidRDefault="00AB3233">
      <w:pPr>
        <w:rPr>
          <w:rFonts w:ascii="Verdana" w:hAnsi="Verdana"/>
          <w:sz w:val="18"/>
          <w:szCs w:val="18"/>
        </w:rPr>
      </w:pPr>
    </w:p>
    <w:p w:rsidR="00AB3233" w:rsidRPr="00F10835" w:rsidRDefault="00F10835" w:rsidP="00F10835">
      <w:pPr>
        <w:tabs>
          <w:tab w:val="left" w:pos="2835"/>
        </w:tabs>
        <w:rPr>
          <w:rFonts w:ascii="Verdana" w:hAnsi="Verdana"/>
          <w:sz w:val="18"/>
          <w:szCs w:val="18"/>
        </w:rPr>
      </w:pPr>
      <w:r>
        <w:rPr>
          <w:rFonts w:ascii="Verdana" w:hAnsi="Verdana"/>
          <w:sz w:val="18"/>
          <w:szCs w:val="18"/>
        </w:rPr>
        <w:t>E-mail:</w:t>
      </w:r>
      <w:r>
        <w:rPr>
          <w:rFonts w:ascii="Verdana" w:hAnsi="Verdana"/>
          <w:sz w:val="18"/>
          <w:szCs w:val="18"/>
        </w:rPr>
        <w:tab/>
      </w:r>
      <w:r w:rsidR="00AB3233" w:rsidRPr="00F10835">
        <w:rPr>
          <w:rFonts w:ascii="Verdana" w:hAnsi="Verdana"/>
          <w:sz w:val="18"/>
          <w:szCs w:val="18"/>
        </w:rPr>
        <w:t>------------------------------------------------------------</w:t>
      </w:r>
    </w:p>
    <w:p w:rsidR="00AB3233" w:rsidRPr="00F10835" w:rsidRDefault="00AB3233">
      <w:pPr>
        <w:rPr>
          <w:rFonts w:ascii="Verdana" w:hAnsi="Verdana"/>
          <w:sz w:val="18"/>
          <w:szCs w:val="18"/>
        </w:rPr>
      </w:pPr>
    </w:p>
    <w:p w:rsidR="00AB3233" w:rsidRPr="00F10835" w:rsidRDefault="00AB3233">
      <w:pPr>
        <w:rPr>
          <w:rFonts w:ascii="Verdana" w:hAnsi="Verdana"/>
          <w:sz w:val="18"/>
          <w:szCs w:val="18"/>
        </w:rPr>
      </w:pPr>
      <w:r w:rsidRPr="00F10835">
        <w:rPr>
          <w:rFonts w:ascii="Verdana" w:hAnsi="Verdana"/>
          <w:sz w:val="18"/>
          <w:szCs w:val="18"/>
        </w:rPr>
        <w:t>Telefoon:</w:t>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t>------------------------------------------------------------</w:t>
      </w:r>
    </w:p>
    <w:p w:rsidR="00AB3233" w:rsidRPr="00F10835" w:rsidRDefault="009261C3">
      <w:pPr>
        <w:rPr>
          <w:rFonts w:ascii="Verdana" w:hAnsi="Verdana"/>
          <w:sz w:val="18"/>
          <w:szCs w:val="18"/>
        </w:rPr>
      </w:pPr>
      <w:r w:rsidRPr="00F10835">
        <w:rPr>
          <w:rFonts w:ascii="Verdana" w:hAnsi="Verdana"/>
          <w:sz w:val="18"/>
          <w:szCs w:val="18"/>
        </w:rPr>
        <w:t xml:space="preserve"> </w:t>
      </w:r>
    </w:p>
    <w:p w:rsidR="00AB3233" w:rsidRPr="00F10835" w:rsidRDefault="00AB3233">
      <w:pPr>
        <w:rPr>
          <w:rFonts w:ascii="Verdana" w:hAnsi="Verdana"/>
          <w:sz w:val="18"/>
          <w:szCs w:val="18"/>
        </w:rPr>
      </w:pPr>
      <w:r w:rsidRPr="00F10835">
        <w:rPr>
          <w:rFonts w:ascii="Verdana" w:hAnsi="Verdana"/>
          <w:sz w:val="18"/>
          <w:szCs w:val="18"/>
        </w:rPr>
        <w:t>Mobiel:</w:t>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r>
      <w:r w:rsidR="009261C3" w:rsidRPr="00F10835">
        <w:rPr>
          <w:rFonts w:ascii="Verdana" w:hAnsi="Verdana"/>
          <w:sz w:val="18"/>
          <w:szCs w:val="18"/>
        </w:rPr>
        <w:t xml:space="preserve">           </w:t>
      </w:r>
      <w:r w:rsidRPr="00F10835">
        <w:rPr>
          <w:rFonts w:ascii="Verdana" w:hAnsi="Verdana"/>
          <w:sz w:val="18"/>
          <w:szCs w:val="18"/>
        </w:rPr>
        <w:t>------------------------------------------------------------</w:t>
      </w:r>
    </w:p>
    <w:p w:rsidR="00AB3233" w:rsidRPr="00F10835" w:rsidRDefault="00AB3233">
      <w:pPr>
        <w:rPr>
          <w:rFonts w:ascii="Verdana" w:hAnsi="Verdana"/>
          <w:sz w:val="18"/>
          <w:szCs w:val="18"/>
        </w:rPr>
      </w:pPr>
    </w:p>
    <w:p w:rsidR="00AB3233" w:rsidRDefault="00AB3233">
      <w:pPr>
        <w:rPr>
          <w:rFonts w:ascii="Verdana" w:hAnsi="Verdana"/>
          <w:sz w:val="18"/>
          <w:szCs w:val="18"/>
        </w:rPr>
      </w:pPr>
      <w:r w:rsidRPr="00F10835">
        <w:rPr>
          <w:rFonts w:ascii="Verdana" w:hAnsi="Verdana"/>
          <w:sz w:val="18"/>
          <w:szCs w:val="18"/>
        </w:rPr>
        <w:t>Website</w:t>
      </w:r>
      <w:r w:rsidR="00686870">
        <w:rPr>
          <w:rFonts w:ascii="Verdana" w:hAnsi="Verdana"/>
          <w:sz w:val="18"/>
          <w:szCs w:val="18"/>
        </w:rPr>
        <w:tab/>
      </w:r>
      <w:r w:rsidRPr="00F10835">
        <w:rPr>
          <w:rFonts w:ascii="Verdana" w:hAnsi="Verdana"/>
          <w:sz w:val="18"/>
          <w:szCs w:val="18"/>
        </w:rPr>
        <w:tab/>
      </w:r>
      <w:r w:rsidRPr="00F10835">
        <w:rPr>
          <w:rFonts w:ascii="Verdana" w:hAnsi="Verdana"/>
          <w:sz w:val="18"/>
          <w:szCs w:val="18"/>
        </w:rPr>
        <w:tab/>
        <w:t>------------------------------------------------------------</w:t>
      </w:r>
    </w:p>
    <w:p w:rsidR="00AB3233" w:rsidRPr="00F10835" w:rsidRDefault="00AB3233">
      <w:pPr>
        <w:rPr>
          <w:rFonts w:ascii="Verdana" w:hAnsi="Verdana"/>
          <w:sz w:val="18"/>
          <w:szCs w:val="18"/>
        </w:rPr>
      </w:pPr>
    </w:p>
    <w:p w:rsidR="00AB3233" w:rsidRDefault="00AB3233">
      <w:pPr>
        <w:rPr>
          <w:rFonts w:ascii="Verdana" w:hAnsi="Verdana"/>
          <w:sz w:val="18"/>
          <w:szCs w:val="18"/>
        </w:rPr>
      </w:pPr>
      <w:r w:rsidRPr="00F10835">
        <w:rPr>
          <w:rFonts w:ascii="Verdana" w:hAnsi="Verdana"/>
          <w:sz w:val="18"/>
          <w:szCs w:val="18"/>
        </w:rPr>
        <w:t xml:space="preserve">wil graag meedoen aan het </w:t>
      </w:r>
      <w:r w:rsidR="00A925EF">
        <w:rPr>
          <w:rFonts w:ascii="Verdana" w:hAnsi="Verdana"/>
          <w:sz w:val="18"/>
          <w:szCs w:val="18"/>
        </w:rPr>
        <w:t xml:space="preserve">Henk Veen </w:t>
      </w:r>
      <w:r w:rsidR="002D5E20">
        <w:rPr>
          <w:rFonts w:ascii="Verdana" w:hAnsi="Verdana"/>
          <w:sz w:val="18"/>
          <w:szCs w:val="18"/>
        </w:rPr>
        <w:t>–</w:t>
      </w:r>
      <w:r w:rsidR="00A925EF">
        <w:rPr>
          <w:rFonts w:ascii="Verdana" w:hAnsi="Verdana"/>
          <w:sz w:val="18"/>
          <w:szCs w:val="18"/>
        </w:rPr>
        <w:t xml:space="preserve"> </w:t>
      </w:r>
      <w:r w:rsidR="002D5E20">
        <w:rPr>
          <w:rFonts w:ascii="Verdana" w:hAnsi="Verdana"/>
          <w:sz w:val="18"/>
          <w:szCs w:val="18"/>
        </w:rPr>
        <w:t>Dam tot Dam</w:t>
      </w:r>
      <w:r w:rsidRPr="00F10835">
        <w:rPr>
          <w:rFonts w:ascii="Verdana" w:hAnsi="Verdana"/>
          <w:sz w:val="18"/>
          <w:szCs w:val="18"/>
        </w:rPr>
        <w:t xml:space="preserve"> - Kunstplein 201</w:t>
      </w:r>
      <w:r w:rsidR="002F72D3">
        <w:rPr>
          <w:rFonts w:ascii="Verdana" w:hAnsi="Verdana"/>
          <w:sz w:val="18"/>
          <w:szCs w:val="18"/>
        </w:rPr>
        <w:t>3</w:t>
      </w:r>
      <w:r w:rsidRPr="00F10835">
        <w:rPr>
          <w:rFonts w:ascii="Verdana" w:hAnsi="Verdana"/>
          <w:sz w:val="18"/>
          <w:szCs w:val="18"/>
        </w:rPr>
        <w:t xml:space="preserve">  en is op </w:t>
      </w:r>
      <w:r w:rsidRPr="000A28C2">
        <w:rPr>
          <w:rFonts w:ascii="Verdana" w:hAnsi="Verdana"/>
          <w:sz w:val="18"/>
          <w:szCs w:val="18"/>
          <w:u w:val="single"/>
        </w:rPr>
        <w:t>z</w:t>
      </w:r>
      <w:r w:rsidR="002D5E20">
        <w:rPr>
          <w:rFonts w:ascii="Verdana" w:hAnsi="Verdana"/>
          <w:sz w:val="18"/>
          <w:szCs w:val="18"/>
          <w:u w:val="single"/>
        </w:rPr>
        <w:t>ondag</w:t>
      </w:r>
      <w:r w:rsidR="00B93B8D">
        <w:rPr>
          <w:rFonts w:ascii="Verdana" w:hAnsi="Verdana"/>
          <w:sz w:val="18"/>
          <w:szCs w:val="18"/>
        </w:rPr>
        <w:t xml:space="preserve"> </w:t>
      </w:r>
      <w:r w:rsidR="002D5E20">
        <w:rPr>
          <w:rFonts w:ascii="Verdana" w:hAnsi="Verdana"/>
          <w:sz w:val="18"/>
          <w:szCs w:val="18"/>
        </w:rPr>
        <w:t>22 september 2013</w:t>
      </w:r>
      <w:r w:rsidR="00B93B8D">
        <w:rPr>
          <w:rFonts w:ascii="Verdana" w:hAnsi="Verdana"/>
          <w:sz w:val="18"/>
          <w:szCs w:val="18"/>
        </w:rPr>
        <w:t xml:space="preserve"> </w:t>
      </w:r>
      <w:r w:rsidRPr="00F10835">
        <w:rPr>
          <w:rFonts w:ascii="Verdana" w:hAnsi="Verdana"/>
          <w:sz w:val="18"/>
          <w:szCs w:val="18"/>
        </w:rPr>
        <w:t xml:space="preserve"> </w:t>
      </w:r>
      <w:r w:rsidR="00F171E6">
        <w:rPr>
          <w:rFonts w:ascii="Verdana" w:hAnsi="Verdana"/>
          <w:sz w:val="18"/>
          <w:szCs w:val="18"/>
        </w:rPr>
        <w:t xml:space="preserve">van </w:t>
      </w:r>
      <w:r w:rsidRPr="00F10835">
        <w:rPr>
          <w:rFonts w:ascii="Verdana" w:hAnsi="Verdana"/>
          <w:sz w:val="18"/>
          <w:szCs w:val="18"/>
        </w:rPr>
        <w:t>1</w:t>
      </w:r>
      <w:r w:rsidR="00DF1BC7">
        <w:rPr>
          <w:rFonts w:ascii="Verdana" w:hAnsi="Verdana"/>
          <w:sz w:val="18"/>
          <w:szCs w:val="18"/>
        </w:rPr>
        <w:t>1</w:t>
      </w:r>
      <w:r w:rsidRPr="00F10835">
        <w:rPr>
          <w:rFonts w:ascii="Verdana" w:hAnsi="Verdana"/>
          <w:sz w:val="18"/>
          <w:szCs w:val="18"/>
        </w:rPr>
        <w:t xml:space="preserve">.00 uur </w:t>
      </w:r>
      <w:r w:rsidR="00F171E6">
        <w:rPr>
          <w:rFonts w:ascii="Verdana" w:hAnsi="Verdana"/>
          <w:sz w:val="18"/>
          <w:szCs w:val="18"/>
        </w:rPr>
        <w:t>tot 16.00</w:t>
      </w:r>
      <w:r w:rsidR="00B51F67">
        <w:rPr>
          <w:rFonts w:ascii="Verdana" w:hAnsi="Verdana"/>
          <w:sz w:val="18"/>
          <w:szCs w:val="18"/>
        </w:rPr>
        <w:t xml:space="preserve"> </w:t>
      </w:r>
      <w:r w:rsidR="00F171E6">
        <w:rPr>
          <w:rFonts w:ascii="Verdana" w:hAnsi="Verdana"/>
          <w:sz w:val="18"/>
          <w:szCs w:val="18"/>
        </w:rPr>
        <w:t xml:space="preserve">uur </w:t>
      </w:r>
      <w:r w:rsidRPr="00F10835">
        <w:rPr>
          <w:rFonts w:ascii="Verdana" w:hAnsi="Verdana"/>
          <w:sz w:val="18"/>
          <w:szCs w:val="18"/>
        </w:rPr>
        <w:t xml:space="preserve">aanwezig, </w:t>
      </w:r>
      <w:r w:rsidR="00F171E6">
        <w:rPr>
          <w:rFonts w:ascii="Verdana" w:hAnsi="Verdana"/>
          <w:sz w:val="18"/>
          <w:szCs w:val="18"/>
        </w:rPr>
        <w:t>met eigen</w:t>
      </w:r>
      <w:r w:rsidR="0015425A">
        <w:rPr>
          <w:rFonts w:ascii="Verdana" w:hAnsi="Verdana"/>
          <w:sz w:val="18"/>
          <w:szCs w:val="18"/>
        </w:rPr>
        <w:t xml:space="preserve"> </w:t>
      </w:r>
      <w:r w:rsidRPr="00F10835">
        <w:rPr>
          <w:rFonts w:ascii="Verdana" w:hAnsi="Verdana"/>
          <w:sz w:val="18"/>
          <w:szCs w:val="18"/>
        </w:rPr>
        <w:t xml:space="preserve">kwasten, verf en </w:t>
      </w:r>
      <w:r w:rsidR="00F171E6">
        <w:rPr>
          <w:rFonts w:ascii="Verdana" w:hAnsi="Verdana"/>
          <w:sz w:val="18"/>
          <w:szCs w:val="18"/>
        </w:rPr>
        <w:t xml:space="preserve">eventueel </w:t>
      </w:r>
      <w:r w:rsidRPr="00F10835">
        <w:rPr>
          <w:rFonts w:ascii="Verdana" w:hAnsi="Verdana"/>
          <w:sz w:val="18"/>
          <w:szCs w:val="18"/>
        </w:rPr>
        <w:t>schildersezel</w:t>
      </w:r>
      <w:r w:rsidR="00F171E6">
        <w:rPr>
          <w:rFonts w:ascii="Verdana" w:hAnsi="Verdana"/>
          <w:sz w:val="18"/>
          <w:szCs w:val="18"/>
        </w:rPr>
        <w:t xml:space="preserve"> of klein tafeltje om op te schilderen,</w:t>
      </w:r>
      <w:r w:rsidRPr="00F10835">
        <w:rPr>
          <w:rFonts w:ascii="Verdana" w:hAnsi="Verdana"/>
          <w:sz w:val="18"/>
          <w:szCs w:val="18"/>
        </w:rPr>
        <w:t xml:space="preserve"> bij de organisatietafel </w:t>
      </w:r>
      <w:r w:rsidR="00F00001">
        <w:rPr>
          <w:rFonts w:ascii="Verdana" w:hAnsi="Verdana"/>
          <w:sz w:val="18"/>
          <w:szCs w:val="18"/>
        </w:rPr>
        <w:t xml:space="preserve">in de Molenwijk </w:t>
      </w:r>
      <w:r w:rsidR="0074390C">
        <w:rPr>
          <w:rFonts w:ascii="Verdana" w:hAnsi="Verdana"/>
          <w:sz w:val="18"/>
          <w:szCs w:val="18"/>
        </w:rPr>
        <w:t>t/o</w:t>
      </w:r>
      <w:r w:rsidR="00F00001">
        <w:rPr>
          <w:rFonts w:ascii="Verdana" w:hAnsi="Verdana"/>
          <w:sz w:val="18"/>
          <w:szCs w:val="18"/>
        </w:rPr>
        <w:t xml:space="preserve"> het Cruyff Court, in Amsterdam Noord.</w:t>
      </w:r>
    </w:p>
    <w:p w:rsidR="00665E26" w:rsidRPr="00F10835" w:rsidRDefault="00665E26">
      <w:pPr>
        <w:rPr>
          <w:rFonts w:ascii="Verdana" w:hAnsi="Verdana"/>
          <w:sz w:val="18"/>
          <w:szCs w:val="18"/>
        </w:rPr>
      </w:pPr>
    </w:p>
    <w:p w:rsidR="00665E26" w:rsidRDefault="00665E26" w:rsidP="00665E26">
      <w:pPr>
        <w:rPr>
          <w:rFonts w:ascii="Verdana" w:hAnsi="Verdana"/>
          <w:sz w:val="18"/>
          <w:szCs w:val="18"/>
        </w:rPr>
      </w:pPr>
      <w:r>
        <w:rPr>
          <w:rFonts w:ascii="Verdana" w:hAnsi="Verdana"/>
          <w:sz w:val="18"/>
          <w:szCs w:val="18"/>
        </w:rPr>
        <w:t>De kunstenaar is zelf verantwoordelijk voor het schoon achterlaten van de plaats waar hij/zij geschilderd heeft. Indien dit niet het geval is worden de kosten voor de schade en of vervuiling verhaald op de kunstenaar zelf.</w:t>
      </w:r>
      <w:r w:rsidR="00F171E6">
        <w:rPr>
          <w:rFonts w:ascii="Verdana" w:hAnsi="Verdana"/>
          <w:sz w:val="18"/>
          <w:szCs w:val="18"/>
        </w:rPr>
        <w:t xml:space="preserve"> Verkoop is </w:t>
      </w:r>
      <w:r w:rsidR="00670D5D">
        <w:rPr>
          <w:rFonts w:ascii="Verdana" w:hAnsi="Verdana"/>
          <w:sz w:val="18"/>
          <w:szCs w:val="18"/>
        </w:rPr>
        <w:t>niet toegestaan</w:t>
      </w:r>
      <w:r w:rsidR="00B51F67">
        <w:rPr>
          <w:rFonts w:ascii="Verdana" w:hAnsi="Verdana"/>
          <w:sz w:val="18"/>
          <w:szCs w:val="18"/>
        </w:rPr>
        <w:t>, o</w:t>
      </w:r>
      <w:r w:rsidR="00F171E6">
        <w:rPr>
          <w:rFonts w:ascii="Verdana" w:hAnsi="Verdana"/>
          <w:sz w:val="18"/>
          <w:szCs w:val="18"/>
        </w:rPr>
        <w:t>mdat hiervoor geen vergunning voor</w:t>
      </w:r>
      <w:r w:rsidR="00B51F67">
        <w:rPr>
          <w:rFonts w:ascii="Verdana" w:hAnsi="Verdana"/>
          <w:sz w:val="18"/>
          <w:szCs w:val="18"/>
        </w:rPr>
        <w:t xml:space="preserve"> aangevraagd</w:t>
      </w:r>
      <w:r w:rsidR="00F171E6">
        <w:rPr>
          <w:rFonts w:ascii="Verdana" w:hAnsi="Verdana"/>
          <w:sz w:val="18"/>
          <w:szCs w:val="18"/>
        </w:rPr>
        <w:t xml:space="preserve"> is. Wanneer </w:t>
      </w:r>
      <w:r w:rsidR="00B51F67">
        <w:rPr>
          <w:rFonts w:ascii="Verdana" w:hAnsi="Verdana"/>
          <w:sz w:val="18"/>
          <w:szCs w:val="18"/>
        </w:rPr>
        <w:t xml:space="preserve">toch verkocht wordt en hiervoor </w:t>
      </w:r>
      <w:r w:rsidR="00F171E6">
        <w:rPr>
          <w:rFonts w:ascii="Verdana" w:hAnsi="Verdana"/>
          <w:sz w:val="18"/>
          <w:szCs w:val="18"/>
        </w:rPr>
        <w:t>een boete opgelegd wordt</w:t>
      </w:r>
      <w:r w:rsidR="00B51F67">
        <w:rPr>
          <w:rFonts w:ascii="Verdana" w:hAnsi="Verdana"/>
          <w:sz w:val="18"/>
          <w:szCs w:val="18"/>
        </w:rPr>
        <w:t xml:space="preserve"> door handhaving,</w:t>
      </w:r>
      <w:r w:rsidR="00F171E6">
        <w:rPr>
          <w:rFonts w:ascii="Verdana" w:hAnsi="Verdana"/>
          <w:sz w:val="18"/>
          <w:szCs w:val="18"/>
        </w:rPr>
        <w:t xml:space="preserve"> zal </w:t>
      </w:r>
      <w:r w:rsidR="00B51F67">
        <w:rPr>
          <w:rFonts w:ascii="Verdana" w:hAnsi="Verdana"/>
          <w:sz w:val="18"/>
          <w:szCs w:val="18"/>
        </w:rPr>
        <w:t>de kunstenaar hier zelf verantwoordelijk voor zijn.</w:t>
      </w:r>
    </w:p>
    <w:p w:rsidR="00F00001" w:rsidRDefault="00F00001" w:rsidP="00F00001">
      <w:pPr>
        <w:rPr>
          <w:rFonts w:ascii="Verdana" w:hAnsi="Verdana"/>
          <w:sz w:val="18"/>
          <w:szCs w:val="18"/>
        </w:rPr>
      </w:pPr>
    </w:p>
    <w:p w:rsidR="00613822" w:rsidRDefault="00330D3E" w:rsidP="00613822">
      <w:pPr>
        <w:rPr>
          <w:rFonts w:ascii="Verdana" w:hAnsi="Verdana"/>
          <w:sz w:val="18"/>
          <w:szCs w:val="18"/>
        </w:rPr>
      </w:pPr>
      <w:r>
        <w:rPr>
          <w:rFonts w:ascii="Verdana" w:hAnsi="Verdana"/>
          <w:sz w:val="18"/>
          <w:szCs w:val="18"/>
        </w:rPr>
        <w:t xml:space="preserve">De kunstenaar </w:t>
      </w:r>
      <w:r w:rsidR="00F00001">
        <w:rPr>
          <w:rFonts w:ascii="Verdana" w:hAnsi="Verdana"/>
          <w:sz w:val="18"/>
          <w:szCs w:val="18"/>
        </w:rPr>
        <w:t xml:space="preserve">zal uitsluitend gebruikmaken van het door de organisatie beschikbaar gestelde </w:t>
      </w:r>
      <w:r w:rsidR="00F171E6">
        <w:rPr>
          <w:rFonts w:ascii="Verdana" w:hAnsi="Verdana"/>
          <w:sz w:val="18"/>
          <w:szCs w:val="18"/>
        </w:rPr>
        <w:t xml:space="preserve">canvas </w:t>
      </w:r>
      <w:r w:rsidR="00F00001">
        <w:rPr>
          <w:rFonts w:ascii="Verdana" w:hAnsi="Verdana"/>
          <w:sz w:val="18"/>
          <w:szCs w:val="18"/>
        </w:rPr>
        <w:t>doek</w:t>
      </w:r>
      <w:r w:rsidR="00F171E6">
        <w:rPr>
          <w:rFonts w:ascii="Verdana" w:hAnsi="Verdana"/>
          <w:sz w:val="18"/>
          <w:szCs w:val="18"/>
        </w:rPr>
        <w:t xml:space="preserve"> van 60 x 80 cm</w:t>
      </w:r>
      <w:r w:rsidR="00665E26">
        <w:rPr>
          <w:rFonts w:ascii="Verdana" w:hAnsi="Verdana"/>
          <w:sz w:val="18"/>
          <w:szCs w:val="18"/>
        </w:rPr>
        <w:t xml:space="preserve">. </w:t>
      </w:r>
      <w:r w:rsidR="00F00001">
        <w:rPr>
          <w:rFonts w:ascii="Verdana" w:hAnsi="Verdana"/>
          <w:sz w:val="18"/>
          <w:szCs w:val="18"/>
        </w:rPr>
        <w:t xml:space="preserve">Het ingeleverde doek moet direct na het evenement </w:t>
      </w:r>
      <w:r w:rsidR="00B51F67">
        <w:rPr>
          <w:rFonts w:ascii="Verdana" w:hAnsi="Verdana"/>
          <w:sz w:val="18"/>
          <w:szCs w:val="18"/>
        </w:rPr>
        <w:t xml:space="preserve">door de kunstenaar zelf </w:t>
      </w:r>
      <w:r w:rsidR="00F00001">
        <w:rPr>
          <w:rFonts w:ascii="Verdana" w:hAnsi="Verdana"/>
          <w:sz w:val="18"/>
          <w:szCs w:val="18"/>
        </w:rPr>
        <w:t>worden meegenomen. Niet meegenomen schilderijen worden na deze data het eigendom van de organisatie.</w:t>
      </w:r>
      <w:r>
        <w:rPr>
          <w:rFonts w:ascii="Verdana" w:hAnsi="Verdana"/>
          <w:sz w:val="18"/>
          <w:szCs w:val="18"/>
        </w:rPr>
        <w:t xml:space="preserve"> </w:t>
      </w:r>
      <w:r w:rsidR="00F00001">
        <w:rPr>
          <w:rFonts w:ascii="Verdana" w:hAnsi="Verdana"/>
          <w:sz w:val="18"/>
          <w:szCs w:val="18"/>
        </w:rPr>
        <w:t>Inleverdatum van het door jou gemaakte schilderij</w:t>
      </w:r>
      <w:r w:rsidR="00B51F67">
        <w:rPr>
          <w:rFonts w:ascii="Verdana" w:hAnsi="Verdana"/>
          <w:sz w:val="18"/>
          <w:szCs w:val="18"/>
        </w:rPr>
        <w:t xml:space="preserve"> (gestempeld door de organisatie)</w:t>
      </w:r>
      <w:r w:rsidR="00F00001">
        <w:rPr>
          <w:rFonts w:ascii="Verdana" w:hAnsi="Verdana"/>
          <w:sz w:val="18"/>
          <w:szCs w:val="18"/>
        </w:rPr>
        <w:t xml:space="preserve"> tijdens de Dam tot Damloop 2013 zal z.s.m. worden bekendgemaakt</w:t>
      </w:r>
      <w:r w:rsidR="00B51F67">
        <w:rPr>
          <w:rFonts w:ascii="Verdana" w:hAnsi="Verdana"/>
          <w:sz w:val="18"/>
          <w:szCs w:val="18"/>
        </w:rPr>
        <w:t>. W</w:t>
      </w:r>
      <w:r w:rsidR="00F00001">
        <w:rPr>
          <w:rFonts w:ascii="Verdana" w:hAnsi="Verdana"/>
          <w:sz w:val="18"/>
          <w:szCs w:val="18"/>
        </w:rPr>
        <w:t>anneer meer bekend is welke locatie en datum alle sch</w:t>
      </w:r>
      <w:r w:rsidR="00613822">
        <w:rPr>
          <w:rFonts w:ascii="Verdana" w:hAnsi="Verdana"/>
          <w:sz w:val="18"/>
          <w:szCs w:val="18"/>
        </w:rPr>
        <w:t>ilderijen tentoongesteld worden en wanneer de officiële opening</w:t>
      </w:r>
      <w:r w:rsidR="00B51F67">
        <w:rPr>
          <w:rFonts w:ascii="Verdana" w:hAnsi="Verdana"/>
          <w:sz w:val="18"/>
          <w:szCs w:val="18"/>
        </w:rPr>
        <w:t xml:space="preserve"> en bekendmaking van de prijswinnaars zal plaatsvinden, zullen alle deelnemers hierover geïnformeerd worden.</w:t>
      </w:r>
    </w:p>
    <w:p w:rsidR="004E1CD9" w:rsidRDefault="004E1CD9" w:rsidP="00613822">
      <w:pPr>
        <w:rPr>
          <w:rFonts w:ascii="Verdana" w:hAnsi="Verdana"/>
          <w:sz w:val="18"/>
          <w:szCs w:val="18"/>
        </w:rPr>
      </w:pPr>
    </w:p>
    <w:p w:rsidR="004E1CD9" w:rsidRPr="0013015E" w:rsidRDefault="004E1CD9" w:rsidP="00613822">
      <w:pPr>
        <w:rPr>
          <w:rFonts w:ascii="Verdana" w:hAnsi="Verdana"/>
          <w:sz w:val="18"/>
          <w:szCs w:val="18"/>
        </w:rPr>
      </w:pPr>
      <w:r w:rsidRPr="0013015E">
        <w:rPr>
          <w:rFonts w:ascii="Verdana" w:hAnsi="Verdana"/>
          <w:sz w:val="18"/>
          <w:szCs w:val="18"/>
        </w:rPr>
        <w:t xml:space="preserve">De kunstenaar geeft toestemming voor digitale opname van schilderij, wanneer </w:t>
      </w:r>
      <w:r w:rsidR="008929C2" w:rsidRPr="0013015E">
        <w:rPr>
          <w:rFonts w:ascii="Verdana" w:hAnsi="Verdana"/>
          <w:sz w:val="18"/>
          <w:szCs w:val="18"/>
        </w:rPr>
        <w:t>hij/zij prijswinnaar is, voor het plaatsen in de Henk Veen Dam tot Dam Kalender 2014. De kunstenaar doet volledige afstand van royalty’s m.b.t. de reproductie van de kalender.</w:t>
      </w:r>
    </w:p>
    <w:p w:rsidR="00613822" w:rsidRDefault="00613822" w:rsidP="00613822">
      <w:pPr>
        <w:rPr>
          <w:rFonts w:ascii="Verdana" w:hAnsi="Verdana"/>
          <w:sz w:val="18"/>
          <w:szCs w:val="18"/>
        </w:rPr>
      </w:pPr>
    </w:p>
    <w:p w:rsidR="00B51F67" w:rsidRDefault="00613822" w:rsidP="00F00001">
      <w:pPr>
        <w:rPr>
          <w:rFonts w:ascii="Verdana" w:hAnsi="Verdana"/>
          <w:sz w:val="18"/>
          <w:szCs w:val="18"/>
        </w:rPr>
      </w:pPr>
      <w:r>
        <w:rPr>
          <w:rFonts w:ascii="Verdana" w:hAnsi="Verdana"/>
          <w:sz w:val="18"/>
          <w:szCs w:val="18"/>
        </w:rPr>
        <w:t xml:space="preserve">Ik lever </w:t>
      </w:r>
      <w:r w:rsidRPr="00B51F67">
        <w:rPr>
          <w:rFonts w:ascii="Verdana" w:hAnsi="Verdana"/>
          <w:b/>
          <w:sz w:val="18"/>
          <w:szCs w:val="18"/>
        </w:rPr>
        <w:t>WEL / NIET</w:t>
      </w:r>
      <w:r>
        <w:rPr>
          <w:rFonts w:ascii="Verdana" w:hAnsi="Verdana"/>
          <w:sz w:val="18"/>
          <w:szCs w:val="18"/>
        </w:rPr>
        <w:t xml:space="preserve"> een spandoek aan voor het evenement met het formaat,  </w:t>
      </w:r>
    </w:p>
    <w:p w:rsidR="008063CF" w:rsidRDefault="00B51F67" w:rsidP="006256F7">
      <w:pPr>
        <w:rPr>
          <w:rFonts w:ascii="Verdana" w:hAnsi="Verdana"/>
          <w:sz w:val="18"/>
          <w:szCs w:val="18"/>
        </w:rPr>
      </w:pPr>
      <w:r>
        <w:rPr>
          <w:rFonts w:ascii="Verdana" w:hAnsi="Verdana"/>
          <w:b/>
          <w:sz w:val="18"/>
          <w:szCs w:val="18"/>
        </w:rPr>
        <w:t>_________</w:t>
      </w:r>
      <w:r w:rsidRPr="00B51F67">
        <w:rPr>
          <w:rFonts w:ascii="Verdana" w:hAnsi="Verdana"/>
          <w:b/>
          <w:sz w:val="18"/>
          <w:szCs w:val="18"/>
        </w:rPr>
        <w:t xml:space="preserve"> </w:t>
      </w:r>
      <w:r w:rsidR="00613822" w:rsidRPr="00B51F67">
        <w:rPr>
          <w:rFonts w:ascii="Verdana" w:hAnsi="Verdana"/>
          <w:b/>
          <w:sz w:val="18"/>
          <w:szCs w:val="18"/>
        </w:rPr>
        <w:t xml:space="preserve"> meter bij </w:t>
      </w:r>
      <w:r w:rsidR="001D551A">
        <w:rPr>
          <w:rFonts w:ascii="Verdana" w:hAnsi="Verdana"/>
          <w:b/>
          <w:sz w:val="18"/>
          <w:szCs w:val="18"/>
        </w:rPr>
        <w:t>__</w:t>
      </w:r>
      <w:r>
        <w:rPr>
          <w:rFonts w:ascii="Verdana" w:hAnsi="Verdana"/>
          <w:b/>
          <w:sz w:val="18"/>
          <w:szCs w:val="18"/>
        </w:rPr>
        <w:t>______</w:t>
      </w:r>
      <w:r w:rsidR="00613822" w:rsidRPr="00B51F67">
        <w:rPr>
          <w:rFonts w:ascii="Verdana" w:hAnsi="Verdana"/>
          <w:b/>
          <w:sz w:val="18"/>
          <w:szCs w:val="18"/>
        </w:rPr>
        <w:t>meter</w:t>
      </w:r>
      <w:r>
        <w:rPr>
          <w:rFonts w:ascii="Verdana" w:hAnsi="Verdana"/>
          <w:b/>
          <w:sz w:val="18"/>
          <w:szCs w:val="18"/>
        </w:rPr>
        <w:t xml:space="preserve"> </w:t>
      </w:r>
      <w:r w:rsidRPr="00B51F67">
        <w:rPr>
          <w:rFonts w:ascii="Verdana" w:hAnsi="Verdana"/>
          <w:b/>
          <w:i/>
          <w:sz w:val="18"/>
          <w:szCs w:val="18"/>
        </w:rPr>
        <w:t>(invullen)</w:t>
      </w:r>
      <w:r w:rsidR="00613822" w:rsidRPr="00B51F67">
        <w:rPr>
          <w:rFonts w:ascii="Verdana" w:hAnsi="Verdana"/>
          <w:b/>
          <w:i/>
          <w:sz w:val="18"/>
          <w:szCs w:val="18"/>
        </w:rPr>
        <w:t>,</w:t>
      </w:r>
      <w:r w:rsidR="00613822" w:rsidRPr="00B51F67">
        <w:rPr>
          <w:rFonts w:ascii="Verdana" w:hAnsi="Verdana"/>
          <w:b/>
          <w:sz w:val="18"/>
          <w:szCs w:val="18"/>
        </w:rPr>
        <w:t xml:space="preserve"> </w:t>
      </w:r>
      <w:r w:rsidR="00613822">
        <w:rPr>
          <w:rFonts w:ascii="Verdana" w:hAnsi="Verdana"/>
          <w:sz w:val="18"/>
          <w:szCs w:val="18"/>
        </w:rPr>
        <w:t>waarbij ik zelf zal zorg</w:t>
      </w:r>
      <w:r w:rsidR="00190B66">
        <w:rPr>
          <w:rFonts w:ascii="Verdana" w:hAnsi="Verdana"/>
          <w:sz w:val="18"/>
          <w:szCs w:val="18"/>
        </w:rPr>
        <w:t xml:space="preserve"> </w:t>
      </w:r>
      <w:r w:rsidR="00613822">
        <w:rPr>
          <w:rFonts w:ascii="Verdana" w:hAnsi="Verdana"/>
          <w:sz w:val="18"/>
          <w:szCs w:val="18"/>
        </w:rPr>
        <w:t>dragen voor bevestiging (bijv</w:t>
      </w:r>
      <w:r w:rsidR="001D551A">
        <w:rPr>
          <w:rFonts w:ascii="Verdana" w:hAnsi="Verdana"/>
          <w:sz w:val="18"/>
          <w:szCs w:val="18"/>
        </w:rPr>
        <w:t>.</w:t>
      </w:r>
      <w:r w:rsidR="00613822">
        <w:rPr>
          <w:rFonts w:ascii="Verdana" w:hAnsi="Verdana"/>
          <w:sz w:val="18"/>
          <w:szCs w:val="18"/>
        </w:rPr>
        <w:t xml:space="preserve"> met </w:t>
      </w:r>
      <w:r w:rsidR="00190B66">
        <w:rPr>
          <w:rFonts w:ascii="Verdana" w:hAnsi="Verdana"/>
          <w:sz w:val="18"/>
          <w:szCs w:val="18"/>
        </w:rPr>
        <w:t xml:space="preserve"> tent</w:t>
      </w:r>
      <w:r w:rsidR="00613822">
        <w:rPr>
          <w:rFonts w:ascii="Verdana" w:hAnsi="Verdana"/>
          <w:sz w:val="18"/>
          <w:szCs w:val="18"/>
        </w:rPr>
        <w:t xml:space="preserve">haringen) en plaatsing hiervan. Locatie </w:t>
      </w:r>
      <w:r w:rsidR="00190B66">
        <w:rPr>
          <w:rFonts w:ascii="Verdana" w:hAnsi="Verdana"/>
          <w:sz w:val="18"/>
          <w:szCs w:val="18"/>
        </w:rPr>
        <w:t xml:space="preserve">op de Verlengde Stellingweg, onderaan afslag </w:t>
      </w:r>
      <w:r w:rsidR="00613822">
        <w:rPr>
          <w:rFonts w:ascii="Verdana" w:hAnsi="Verdana"/>
          <w:sz w:val="18"/>
          <w:szCs w:val="18"/>
        </w:rPr>
        <w:t>S11</w:t>
      </w:r>
      <w:r w:rsidR="00190B66">
        <w:rPr>
          <w:rFonts w:ascii="Verdana" w:hAnsi="Verdana"/>
          <w:sz w:val="18"/>
          <w:szCs w:val="18"/>
        </w:rPr>
        <w:t>8</w:t>
      </w:r>
      <w:r w:rsidR="00613822">
        <w:rPr>
          <w:rFonts w:ascii="Verdana" w:hAnsi="Verdana"/>
          <w:sz w:val="18"/>
          <w:szCs w:val="18"/>
        </w:rPr>
        <w:t xml:space="preserve"> </w:t>
      </w:r>
      <w:r w:rsidR="00190B66">
        <w:rPr>
          <w:rFonts w:ascii="Verdana" w:hAnsi="Verdana"/>
          <w:sz w:val="18"/>
          <w:szCs w:val="18"/>
        </w:rPr>
        <w:t xml:space="preserve">zijkant ringweg Noord </w:t>
      </w:r>
      <w:r w:rsidR="00613822">
        <w:rPr>
          <w:rFonts w:ascii="Verdana" w:hAnsi="Verdana"/>
          <w:sz w:val="18"/>
          <w:szCs w:val="18"/>
        </w:rPr>
        <w:t>(Oostzanerwerf en Zaandam-Zuid) langs de route van de Dam tot Dam. Plaatsing spandoek  tussen 19.00 uur en 21.00 uur op vrijdag 20 september 2013.</w:t>
      </w:r>
      <w:r w:rsidR="00613822" w:rsidRPr="00613822">
        <w:rPr>
          <w:rFonts w:ascii="Verdana" w:hAnsi="Verdana"/>
          <w:i/>
          <w:sz w:val="18"/>
          <w:szCs w:val="18"/>
        </w:rPr>
        <w:t xml:space="preserve"> </w:t>
      </w:r>
      <w:r w:rsidR="00613822" w:rsidRPr="00613822">
        <w:rPr>
          <w:rFonts w:ascii="Verdana" w:hAnsi="Verdana"/>
          <w:sz w:val="18"/>
          <w:szCs w:val="18"/>
        </w:rPr>
        <w:t>Dit spandoek dingt niet mee met de wedstrijd, maar wordt ingezet voor het aanmoedigen van de wandelaars op zaterdag en de renners op zondag en ter promotie van jou als kunstenaar.</w:t>
      </w:r>
      <w:r w:rsidR="00613822">
        <w:rPr>
          <w:rFonts w:ascii="Verdana" w:hAnsi="Verdana"/>
          <w:sz w:val="18"/>
          <w:szCs w:val="18"/>
        </w:rPr>
        <w:t xml:space="preserve"> </w:t>
      </w:r>
      <w:r w:rsidR="00190B66" w:rsidRPr="00190B66">
        <w:rPr>
          <w:rFonts w:ascii="Verdana" w:hAnsi="Verdana"/>
          <w:sz w:val="18"/>
          <w:szCs w:val="18"/>
        </w:rPr>
        <w:t xml:space="preserve">De </w:t>
      </w:r>
      <w:r w:rsidR="00190B66">
        <w:rPr>
          <w:rFonts w:ascii="Verdana" w:hAnsi="Verdana"/>
          <w:sz w:val="18"/>
          <w:szCs w:val="18"/>
        </w:rPr>
        <w:t xml:space="preserve">kunstenaar </w:t>
      </w:r>
      <w:r w:rsidR="00190B66" w:rsidRPr="00190B66">
        <w:rPr>
          <w:rFonts w:ascii="Verdana" w:hAnsi="Verdana"/>
          <w:sz w:val="18"/>
          <w:szCs w:val="18"/>
        </w:rPr>
        <w:t xml:space="preserve">is </w:t>
      </w:r>
      <w:r w:rsidR="00190B66">
        <w:rPr>
          <w:rFonts w:ascii="Verdana" w:hAnsi="Verdana"/>
          <w:sz w:val="18"/>
          <w:szCs w:val="18"/>
        </w:rPr>
        <w:t xml:space="preserve">zelf </w:t>
      </w:r>
      <w:r w:rsidR="00190B66" w:rsidRPr="00190B66">
        <w:rPr>
          <w:rFonts w:ascii="Verdana" w:hAnsi="Verdana"/>
          <w:sz w:val="18"/>
          <w:szCs w:val="18"/>
        </w:rPr>
        <w:t xml:space="preserve">aansprakelijk voor </w:t>
      </w:r>
      <w:r w:rsidR="00190B66">
        <w:rPr>
          <w:rFonts w:ascii="Verdana" w:hAnsi="Verdana"/>
          <w:sz w:val="18"/>
          <w:szCs w:val="18"/>
        </w:rPr>
        <w:t xml:space="preserve">eventuele schade en diefstal </w:t>
      </w:r>
      <w:r w:rsidR="00665E26">
        <w:rPr>
          <w:rFonts w:ascii="Verdana" w:hAnsi="Verdana"/>
          <w:sz w:val="18"/>
          <w:szCs w:val="18"/>
        </w:rPr>
        <w:t xml:space="preserve">aan het spandoek. Organisatoren </w:t>
      </w:r>
      <w:r w:rsidR="006256F7">
        <w:rPr>
          <w:rFonts w:ascii="Verdana" w:hAnsi="Verdana"/>
          <w:sz w:val="18"/>
          <w:szCs w:val="18"/>
        </w:rPr>
        <w:br/>
      </w:r>
      <w:r w:rsidR="006256F7">
        <w:rPr>
          <w:rFonts w:ascii="Verdana" w:hAnsi="Verdana"/>
          <w:sz w:val="18"/>
          <w:szCs w:val="18"/>
        </w:rPr>
        <w:br/>
      </w:r>
      <w:r w:rsidR="006256F7">
        <w:rPr>
          <w:rFonts w:ascii="Verdana" w:hAnsi="Verdana"/>
          <w:sz w:val="18"/>
          <w:szCs w:val="18"/>
        </w:rPr>
        <w:lastRenderedPageBreak/>
        <w:br/>
      </w:r>
      <w:r w:rsidR="00665E26">
        <w:rPr>
          <w:rFonts w:ascii="Verdana" w:hAnsi="Verdana"/>
          <w:sz w:val="18"/>
          <w:szCs w:val="18"/>
        </w:rPr>
        <w:t>Henk Veen en Le Champion zal nooit aansprakelijk gesteld kunnen worden.</w:t>
      </w:r>
      <w:r w:rsidR="0074390C">
        <w:rPr>
          <w:rFonts w:ascii="Verdana" w:hAnsi="Verdana"/>
          <w:sz w:val="18"/>
          <w:szCs w:val="18"/>
        </w:rPr>
        <w:t xml:space="preserve"> De organisatie behoudt het recht bij aanstootgevende afbeeldingen of teksten op het spandoek, deze te verwijderen.</w:t>
      </w:r>
    </w:p>
    <w:p w:rsidR="0074390C" w:rsidRPr="0013015E" w:rsidRDefault="008063CF" w:rsidP="00FC389F">
      <w:pPr>
        <w:rPr>
          <w:rFonts w:ascii="Verdana" w:hAnsi="Verdana"/>
          <w:sz w:val="18"/>
          <w:szCs w:val="18"/>
        </w:rPr>
      </w:pPr>
      <w:r>
        <w:rPr>
          <w:rFonts w:ascii="Verdana" w:hAnsi="Verdana"/>
          <w:sz w:val="18"/>
          <w:szCs w:val="18"/>
        </w:rPr>
        <w:br/>
      </w:r>
      <w:r w:rsidR="0074390C" w:rsidRPr="0013015E">
        <w:rPr>
          <w:rFonts w:ascii="Verdana" w:hAnsi="Verdana"/>
          <w:sz w:val="18"/>
          <w:szCs w:val="18"/>
        </w:rPr>
        <w:t>Kunstenaars mogen nooit en te nimmer de deelnemers van de Dam tot Damloop hinderen en zal zorg dragen voor een veilige locatie, m.b.t. geïnteresseerd publiek die een kijkje komt nemen bij het live schilderen.</w:t>
      </w:r>
    </w:p>
    <w:p w:rsidR="00FC389F" w:rsidRDefault="008063CF" w:rsidP="00FC389F">
      <w:pPr>
        <w:rPr>
          <w:rFonts w:ascii="Verdana" w:hAnsi="Verdana"/>
          <w:sz w:val="18"/>
          <w:szCs w:val="18"/>
        </w:rPr>
      </w:pPr>
      <w:r>
        <w:rPr>
          <w:rFonts w:ascii="Verdana" w:hAnsi="Verdana"/>
          <w:sz w:val="18"/>
          <w:szCs w:val="18"/>
        </w:rPr>
        <w:br/>
      </w:r>
      <w:r w:rsidR="00FC389F" w:rsidRPr="00FC389F">
        <w:rPr>
          <w:rFonts w:ascii="Verdana" w:hAnsi="Verdana"/>
          <w:sz w:val="18"/>
          <w:szCs w:val="18"/>
        </w:rPr>
        <w:t xml:space="preserve">Ik ga akkoord met het betalen van de deelnamekosten (materialen, consumpties en organisatiekosten) en zal na ontvangst factuur z.s.m. het bedrag van 42.35 euro </w:t>
      </w:r>
      <w:proofErr w:type="spellStart"/>
      <w:r w:rsidR="00FC389F" w:rsidRPr="00FC389F">
        <w:rPr>
          <w:rFonts w:ascii="Verdana" w:hAnsi="Verdana"/>
          <w:sz w:val="18"/>
          <w:szCs w:val="18"/>
        </w:rPr>
        <w:t>incl</w:t>
      </w:r>
      <w:proofErr w:type="spellEnd"/>
      <w:r w:rsidR="00FC389F" w:rsidRPr="00FC389F">
        <w:rPr>
          <w:rFonts w:ascii="Verdana" w:hAnsi="Verdana"/>
          <w:sz w:val="18"/>
          <w:szCs w:val="18"/>
        </w:rPr>
        <w:t xml:space="preserve"> 21% btw overmaken op rekeningnummer 1980428, ten</w:t>
      </w:r>
      <w:r w:rsidR="00FC389F" w:rsidRPr="00182EB8">
        <w:rPr>
          <w:rFonts w:ascii="Verdana" w:hAnsi="Verdana"/>
          <w:sz w:val="18"/>
          <w:szCs w:val="18"/>
        </w:rPr>
        <w:t xml:space="preserve"> name van Henk Veen te Amsterdam. Toevoegen regel betaling “Dam tot Dam Kunstplein 2013” en “naam kunstenaar” en “factuurnummer”. </w:t>
      </w:r>
    </w:p>
    <w:p w:rsidR="00FC389F" w:rsidRPr="00182EB8" w:rsidRDefault="00FC389F" w:rsidP="00FC389F">
      <w:pPr>
        <w:rPr>
          <w:rFonts w:ascii="Verdana" w:hAnsi="Verdana"/>
          <w:sz w:val="18"/>
          <w:szCs w:val="18"/>
        </w:rPr>
      </w:pPr>
      <w:r w:rsidRPr="007C493D">
        <w:rPr>
          <w:rFonts w:ascii="Verdana" w:hAnsi="Verdana"/>
          <w:sz w:val="18"/>
          <w:szCs w:val="18"/>
        </w:rPr>
        <w:t xml:space="preserve">Wanneer men zich terug trekt van deelname in de periode van </w:t>
      </w:r>
      <w:r>
        <w:rPr>
          <w:rFonts w:ascii="Verdana" w:hAnsi="Verdana"/>
          <w:sz w:val="18"/>
          <w:szCs w:val="18"/>
        </w:rPr>
        <w:t>2</w:t>
      </w:r>
      <w:r w:rsidRPr="007C493D">
        <w:rPr>
          <w:rFonts w:ascii="Verdana" w:hAnsi="Verdana"/>
          <w:sz w:val="18"/>
          <w:szCs w:val="18"/>
        </w:rPr>
        <w:t xml:space="preserve"> weken voorafgaand aan het evenement zelf of tijdens het evenement, heeft men geen recht op het terugbetalen van het inschrijfgeld welke betaald is voor het evenement. Dit wordt gezien als boetebedrag voor het niet houden aan de voorwaarde van deelname</w:t>
      </w:r>
      <w:r w:rsidR="0074390C">
        <w:rPr>
          <w:rFonts w:ascii="Verdana" w:hAnsi="Verdana"/>
          <w:sz w:val="18"/>
          <w:szCs w:val="18"/>
        </w:rPr>
        <w:t xml:space="preserve"> en de reeds gemaakte kosten van de organisatie.</w:t>
      </w:r>
    </w:p>
    <w:p w:rsidR="00FC389F" w:rsidRDefault="00FC389F">
      <w:pPr>
        <w:rPr>
          <w:rFonts w:ascii="Verdana" w:hAnsi="Verdana"/>
          <w:sz w:val="18"/>
          <w:szCs w:val="18"/>
        </w:rPr>
      </w:pPr>
    </w:p>
    <w:p w:rsidR="00FC389F" w:rsidRDefault="00FC389F">
      <w:pPr>
        <w:rPr>
          <w:rFonts w:ascii="Verdana" w:hAnsi="Verdana"/>
          <w:sz w:val="18"/>
          <w:szCs w:val="18"/>
        </w:rPr>
      </w:pPr>
    </w:p>
    <w:p w:rsidR="00FC389F" w:rsidRPr="00F10835" w:rsidRDefault="00FC389F">
      <w:pPr>
        <w:rPr>
          <w:rFonts w:ascii="Verdana" w:hAnsi="Verdana"/>
          <w:sz w:val="18"/>
          <w:szCs w:val="18"/>
        </w:rPr>
      </w:pPr>
    </w:p>
    <w:p w:rsidR="00330D3E" w:rsidRDefault="00AB3233">
      <w:pPr>
        <w:rPr>
          <w:rFonts w:ascii="Verdana" w:hAnsi="Verdana"/>
          <w:sz w:val="18"/>
          <w:szCs w:val="18"/>
        </w:rPr>
      </w:pPr>
      <w:r w:rsidRPr="00F10835">
        <w:rPr>
          <w:rFonts w:ascii="Verdana" w:hAnsi="Verdana"/>
          <w:sz w:val="18"/>
          <w:szCs w:val="18"/>
        </w:rPr>
        <w:t>Datum:</w:t>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t>------------------------------------------------------</w:t>
      </w:r>
      <w:r w:rsidR="00F00001">
        <w:rPr>
          <w:rFonts w:ascii="Verdana" w:hAnsi="Verdana"/>
          <w:sz w:val="18"/>
          <w:szCs w:val="18"/>
        </w:rPr>
        <w:t>2013</w:t>
      </w:r>
    </w:p>
    <w:p w:rsidR="001D551A" w:rsidRPr="00F10835" w:rsidRDefault="001D551A">
      <w:pPr>
        <w:rPr>
          <w:rFonts w:ascii="Verdana" w:hAnsi="Verdana"/>
          <w:sz w:val="18"/>
          <w:szCs w:val="18"/>
        </w:rPr>
      </w:pPr>
    </w:p>
    <w:p w:rsidR="00AB3233" w:rsidRDefault="00AB3233">
      <w:pPr>
        <w:rPr>
          <w:rFonts w:ascii="Verdana" w:hAnsi="Verdana"/>
          <w:sz w:val="18"/>
          <w:szCs w:val="18"/>
        </w:rPr>
      </w:pPr>
    </w:p>
    <w:p w:rsidR="001D551A" w:rsidRPr="00F10835" w:rsidRDefault="00AB3233">
      <w:pPr>
        <w:rPr>
          <w:rFonts w:ascii="Verdana" w:hAnsi="Verdana"/>
          <w:sz w:val="18"/>
          <w:szCs w:val="18"/>
        </w:rPr>
      </w:pPr>
      <w:r w:rsidRPr="00F10835">
        <w:rPr>
          <w:rFonts w:ascii="Verdana" w:hAnsi="Verdana"/>
          <w:sz w:val="18"/>
          <w:szCs w:val="18"/>
        </w:rPr>
        <w:t>Handtekening:</w:t>
      </w:r>
      <w:r w:rsidRPr="00F10835">
        <w:rPr>
          <w:rFonts w:ascii="Verdana" w:hAnsi="Verdana"/>
          <w:sz w:val="18"/>
          <w:szCs w:val="18"/>
        </w:rPr>
        <w:tab/>
      </w:r>
      <w:r w:rsidRPr="00F10835">
        <w:rPr>
          <w:rFonts w:ascii="Verdana" w:hAnsi="Verdana"/>
          <w:sz w:val="18"/>
          <w:szCs w:val="18"/>
        </w:rPr>
        <w:tab/>
        <w:t>------------------------------------------------------------</w:t>
      </w:r>
    </w:p>
    <w:sectPr w:rsidR="001D551A" w:rsidRPr="00F10835" w:rsidSect="00101CA1">
      <w:headerReference w:type="even" r:id="rId8"/>
      <w:headerReference w:type="default" r:id="rId9"/>
      <w:footerReference w:type="even" r:id="rId10"/>
      <w:footerReference w:type="default" r:id="rId11"/>
      <w:type w:val="continuous"/>
      <w:pgSz w:w="11905" w:h="16837"/>
      <w:pgMar w:top="3119" w:right="1191" w:bottom="1440" w:left="1418" w:header="708" w:footer="708" w:gutter="0"/>
      <w:cols w:space="708"/>
      <w:docGrid w:linePitch="24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BE" w:rsidRDefault="00210BBE">
      <w:r>
        <w:separator/>
      </w:r>
    </w:p>
  </w:endnote>
  <w:endnote w:type="continuationSeparator" w:id="0">
    <w:p w:rsidR="00210BBE" w:rsidRDefault="00210B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00000000" w:usb2="00000000" w:usb3="00000000" w:csb0="00000000" w:csb1="00000000"/>
  </w:font>
  <w:font w:name="Nimbus Sans L">
    <w:altName w:val="Arial"/>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13828"/>
      <w:docPartObj>
        <w:docPartGallery w:val="Page Numbers (Bottom of Page)"/>
        <w:docPartUnique/>
      </w:docPartObj>
    </w:sdtPr>
    <w:sdtContent>
      <w:p w:rsidR="008063CF" w:rsidRDefault="00636FF3">
        <w:pPr>
          <w:pStyle w:val="Voettekst"/>
          <w:jc w:val="center"/>
        </w:pPr>
        <w:fldSimple w:instr=" PAGE   \* MERGEFORMAT ">
          <w:r w:rsidR="0013015E">
            <w:rPr>
              <w:noProof/>
            </w:rPr>
            <w:t>2</w:t>
          </w:r>
        </w:fldSimple>
        <w:r w:rsidR="008063CF">
          <w:t>/2</w:t>
        </w:r>
      </w:p>
    </w:sdtContent>
  </w:sdt>
  <w:p w:rsidR="008063CF" w:rsidRDefault="008063C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CF" w:rsidRDefault="00636FF3">
    <w:pPr>
      <w:pStyle w:val="Voettekst"/>
      <w:jc w:val="center"/>
    </w:pPr>
    <w:sdt>
      <w:sdtPr>
        <w:id w:val="37613824"/>
        <w:docPartObj>
          <w:docPartGallery w:val="Page Numbers (Bottom of Page)"/>
          <w:docPartUnique/>
        </w:docPartObj>
      </w:sdtPr>
      <w:sdtContent>
        <w:fldSimple w:instr=" PAGE   \* MERGEFORMAT ">
          <w:r w:rsidR="0013015E">
            <w:rPr>
              <w:noProof/>
            </w:rPr>
            <w:t>1</w:t>
          </w:r>
        </w:fldSimple>
        <w:r w:rsidR="008063CF">
          <w:t>/2</w:t>
        </w:r>
      </w:sdtContent>
    </w:sdt>
  </w:p>
  <w:p w:rsidR="008063CF" w:rsidRDefault="008063C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BE" w:rsidRDefault="00210BBE">
      <w:r>
        <w:separator/>
      </w:r>
    </w:p>
  </w:footnote>
  <w:footnote w:type="continuationSeparator" w:id="0">
    <w:p w:rsidR="00210BBE" w:rsidRDefault="00210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CF" w:rsidRDefault="008063CF">
    <w:pPr>
      <w:pStyle w:val="Koptekst"/>
    </w:pPr>
    <w:r w:rsidRPr="008063CF">
      <w:rPr>
        <w:noProof/>
        <w:lang w:eastAsia="nl-NL"/>
      </w:rPr>
      <w:drawing>
        <wp:inline distT="0" distB="0" distL="0" distR="0">
          <wp:extent cx="5902960" cy="1732804"/>
          <wp:effectExtent l="1905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02960" cy="1732804"/>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31" w:rsidRDefault="000C6A31">
    <w:pPr>
      <w:pStyle w:val="Koptekst"/>
    </w:pPr>
    <w:r w:rsidRPr="000C6A31">
      <w:rPr>
        <w:noProof/>
        <w:lang w:eastAsia="nl-NL"/>
      </w:rPr>
      <w:drawing>
        <wp:inline distT="0" distB="0" distL="0" distR="0">
          <wp:extent cx="5902960" cy="1732804"/>
          <wp:effectExtent l="19050" t="0" r="254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02960" cy="173280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Kop1"/>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9"/>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1506">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068D4"/>
    <w:rsid w:val="000036AF"/>
    <w:rsid w:val="00010BAB"/>
    <w:rsid w:val="00070970"/>
    <w:rsid w:val="00086817"/>
    <w:rsid w:val="000A28C2"/>
    <w:rsid w:val="000C6A31"/>
    <w:rsid w:val="000E583E"/>
    <w:rsid w:val="000F6B0E"/>
    <w:rsid w:val="00101CA1"/>
    <w:rsid w:val="0013015E"/>
    <w:rsid w:val="0013085E"/>
    <w:rsid w:val="00133A0D"/>
    <w:rsid w:val="0015425A"/>
    <w:rsid w:val="00177452"/>
    <w:rsid w:val="001830E7"/>
    <w:rsid w:val="00190B66"/>
    <w:rsid w:val="001926F8"/>
    <w:rsid w:val="001C76D7"/>
    <w:rsid w:val="001D551A"/>
    <w:rsid w:val="001E7E12"/>
    <w:rsid w:val="001F75DC"/>
    <w:rsid w:val="00210BBE"/>
    <w:rsid w:val="00210D40"/>
    <w:rsid w:val="00235421"/>
    <w:rsid w:val="002546F9"/>
    <w:rsid w:val="00272F58"/>
    <w:rsid w:val="002B62E8"/>
    <w:rsid w:val="002C27CB"/>
    <w:rsid w:val="002D4DDA"/>
    <w:rsid w:val="002D5E20"/>
    <w:rsid w:val="002D6AF2"/>
    <w:rsid w:val="002F72D3"/>
    <w:rsid w:val="00320553"/>
    <w:rsid w:val="00330D3E"/>
    <w:rsid w:val="00334BF0"/>
    <w:rsid w:val="00377814"/>
    <w:rsid w:val="003D741E"/>
    <w:rsid w:val="0042234B"/>
    <w:rsid w:val="00464889"/>
    <w:rsid w:val="004D2E46"/>
    <w:rsid w:val="004E1CD9"/>
    <w:rsid w:val="00505F13"/>
    <w:rsid w:val="00525729"/>
    <w:rsid w:val="005318B9"/>
    <w:rsid w:val="00534095"/>
    <w:rsid w:val="00566C9C"/>
    <w:rsid w:val="005A0116"/>
    <w:rsid w:val="005F5C6C"/>
    <w:rsid w:val="005F61C8"/>
    <w:rsid w:val="0061195B"/>
    <w:rsid w:val="00613822"/>
    <w:rsid w:val="0062556B"/>
    <w:rsid w:val="006256F7"/>
    <w:rsid w:val="00627569"/>
    <w:rsid w:val="00636FF3"/>
    <w:rsid w:val="0065580F"/>
    <w:rsid w:val="00665E26"/>
    <w:rsid w:val="00670D5D"/>
    <w:rsid w:val="00686870"/>
    <w:rsid w:val="006D4F94"/>
    <w:rsid w:val="007225BC"/>
    <w:rsid w:val="0074390C"/>
    <w:rsid w:val="00744E1B"/>
    <w:rsid w:val="007A19F6"/>
    <w:rsid w:val="007A298A"/>
    <w:rsid w:val="007A3477"/>
    <w:rsid w:val="007B71BE"/>
    <w:rsid w:val="007C67E0"/>
    <w:rsid w:val="007D7B8D"/>
    <w:rsid w:val="008041A7"/>
    <w:rsid w:val="008063CF"/>
    <w:rsid w:val="0082799F"/>
    <w:rsid w:val="008507C9"/>
    <w:rsid w:val="00851F95"/>
    <w:rsid w:val="00851FEF"/>
    <w:rsid w:val="008929C2"/>
    <w:rsid w:val="008B0D85"/>
    <w:rsid w:val="008B1655"/>
    <w:rsid w:val="008B402C"/>
    <w:rsid w:val="008B6135"/>
    <w:rsid w:val="008C51FB"/>
    <w:rsid w:val="008C7904"/>
    <w:rsid w:val="009261C3"/>
    <w:rsid w:val="00970D63"/>
    <w:rsid w:val="009737D0"/>
    <w:rsid w:val="0099300B"/>
    <w:rsid w:val="009A7382"/>
    <w:rsid w:val="009D3CA3"/>
    <w:rsid w:val="009F0107"/>
    <w:rsid w:val="009F2680"/>
    <w:rsid w:val="009F6F0E"/>
    <w:rsid w:val="009F73BE"/>
    <w:rsid w:val="00A41450"/>
    <w:rsid w:val="00A85627"/>
    <w:rsid w:val="00A925EF"/>
    <w:rsid w:val="00A94999"/>
    <w:rsid w:val="00A96859"/>
    <w:rsid w:val="00AB3233"/>
    <w:rsid w:val="00B07D2C"/>
    <w:rsid w:val="00B14716"/>
    <w:rsid w:val="00B17B18"/>
    <w:rsid w:val="00B27FEF"/>
    <w:rsid w:val="00B51F67"/>
    <w:rsid w:val="00B53C2F"/>
    <w:rsid w:val="00B93B8D"/>
    <w:rsid w:val="00BA5B18"/>
    <w:rsid w:val="00BB6BA1"/>
    <w:rsid w:val="00BD4452"/>
    <w:rsid w:val="00BD552D"/>
    <w:rsid w:val="00BD6A1C"/>
    <w:rsid w:val="00BE6E39"/>
    <w:rsid w:val="00BE79F5"/>
    <w:rsid w:val="00C021EE"/>
    <w:rsid w:val="00C269E6"/>
    <w:rsid w:val="00C26AEB"/>
    <w:rsid w:val="00C27C03"/>
    <w:rsid w:val="00C40917"/>
    <w:rsid w:val="00C9204D"/>
    <w:rsid w:val="00CA173F"/>
    <w:rsid w:val="00CB1F00"/>
    <w:rsid w:val="00CB2295"/>
    <w:rsid w:val="00D80924"/>
    <w:rsid w:val="00DA6203"/>
    <w:rsid w:val="00DB60B9"/>
    <w:rsid w:val="00DC5318"/>
    <w:rsid w:val="00DE64AD"/>
    <w:rsid w:val="00DF1BC7"/>
    <w:rsid w:val="00DF64F3"/>
    <w:rsid w:val="00E6286F"/>
    <w:rsid w:val="00E732A9"/>
    <w:rsid w:val="00E93921"/>
    <w:rsid w:val="00F00001"/>
    <w:rsid w:val="00F068D4"/>
    <w:rsid w:val="00F10835"/>
    <w:rsid w:val="00F171E6"/>
    <w:rsid w:val="00F31F46"/>
    <w:rsid w:val="00F527F1"/>
    <w:rsid w:val="00F700F6"/>
    <w:rsid w:val="00F97740"/>
    <w:rsid w:val="00FA56C7"/>
    <w:rsid w:val="00FC389F"/>
    <w:rsid w:val="00FE04D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1CA1"/>
    <w:pPr>
      <w:suppressAutoHyphens/>
    </w:pPr>
    <w:rPr>
      <w:kern w:val="1"/>
      <w:lang w:eastAsia="ar-SA"/>
    </w:rPr>
  </w:style>
  <w:style w:type="paragraph" w:styleId="Kop1">
    <w:name w:val="heading 1"/>
    <w:next w:val="Plattetekst"/>
    <w:qFormat/>
    <w:rsid w:val="00101CA1"/>
    <w:pPr>
      <w:keepNext/>
      <w:widowControl w:val="0"/>
      <w:numPr>
        <w:numId w:val="1"/>
      </w:numPr>
      <w:suppressAutoHyphens/>
      <w:outlineLvl w:val="0"/>
    </w:pPr>
    <w:rPr>
      <w:kern w:val="1"/>
      <w:sz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rsid w:val="00101CA1"/>
  </w:style>
  <w:style w:type="character" w:customStyle="1" w:styleId="Paginanummer1">
    <w:name w:val="Paginanummer1"/>
    <w:rsid w:val="00101CA1"/>
  </w:style>
  <w:style w:type="character" w:styleId="Hyperlink">
    <w:name w:val="Hyperlink"/>
    <w:rsid w:val="00101CA1"/>
    <w:rPr>
      <w:color w:val="0000FF"/>
      <w:u w:val="single"/>
    </w:rPr>
  </w:style>
  <w:style w:type="paragraph" w:customStyle="1" w:styleId="Heading">
    <w:name w:val="Heading"/>
    <w:basedOn w:val="Standaard"/>
    <w:next w:val="Plattetekst"/>
    <w:rsid w:val="00101CA1"/>
    <w:pPr>
      <w:keepNext/>
      <w:spacing w:before="240" w:after="120"/>
    </w:pPr>
    <w:rPr>
      <w:rFonts w:ascii="Liberation Sans" w:eastAsia="Nimbus Sans L" w:hAnsi="Liberation Sans" w:cs="Nimbus Sans L"/>
      <w:sz w:val="28"/>
      <w:szCs w:val="28"/>
    </w:rPr>
  </w:style>
  <w:style w:type="paragraph" w:styleId="Plattetekst">
    <w:name w:val="Body Text"/>
    <w:rsid w:val="00101CA1"/>
    <w:pPr>
      <w:widowControl w:val="0"/>
      <w:suppressAutoHyphens/>
      <w:spacing w:after="360"/>
    </w:pPr>
    <w:rPr>
      <w:kern w:val="1"/>
      <w:sz w:val="24"/>
      <w:lang w:eastAsia="ar-SA"/>
    </w:rPr>
  </w:style>
  <w:style w:type="paragraph" w:styleId="Lijst">
    <w:name w:val="List"/>
    <w:basedOn w:val="Plattetekst"/>
    <w:rsid w:val="00101CA1"/>
    <w:rPr>
      <w:rFonts w:cs="Nimbus Sans L"/>
    </w:rPr>
  </w:style>
  <w:style w:type="paragraph" w:customStyle="1" w:styleId="Caption">
    <w:name w:val="Caption"/>
    <w:basedOn w:val="Standaard"/>
    <w:rsid w:val="00101CA1"/>
    <w:pPr>
      <w:suppressLineNumbers/>
      <w:spacing w:before="120" w:after="120"/>
    </w:pPr>
    <w:rPr>
      <w:rFonts w:cs="Nimbus Sans L"/>
      <w:i/>
      <w:iCs/>
      <w:sz w:val="24"/>
      <w:szCs w:val="24"/>
    </w:rPr>
  </w:style>
  <w:style w:type="paragraph" w:customStyle="1" w:styleId="Index">
    <w:name w:val="Index"/>
    <w:basedOn w:val="Standaard"/>
    <w:rsid w:val="00101CA1"/>
    <w:pPr>
      <w:suppressLineNumbers/>
    </w:pPr>
    <w:rPr>
      <w:rFonts w:cs="Nimbus Sans L"/>
    </w:rPr>
  </w:style>
  <w:style w:type="paragraph" w:styleId="Koptekst">
    <w:name w:val="header"/>
    <w:link w:val="KoptekstChar"/>
    <w:uiPriority w:val="99"/>
    <w:rsid w:val="00101CA1"/>
    <w:pPr>
      <w:widowControl w:val="0"/>
      <w:suppressLineNumbers/>
      <w:tabs>
        <w:tab w:val="center" w:pos="4703"/>
        <w:tab w:val="right" w:pos="9406"/>
      </w:tabs>
      <w:suppressAutoHyphens/>
    </w:pPr>
    <w:rPr>
      <w:kern w:val="1"/>
      <w:lang w:eastAsia="ar-SA"/>
    </w:rPr>
  </w:style>
  <w:style w:type="paragraph" w:styleId="Voettekst">
    <w:name w:val="footer"/>
    <w:link w:val="VoettekstChar"/>
    <w:uiPriority w:val="99"/>
    <w:rsid w:val="00101CA1"/>
    <w:pPr>
      <w:widowControl w:val="0"/>
      <w:suppressLineNumbers/>
      <w:tabs>
        <w:tab w:val="center" w:pos="4703"/>
        <w:tab w:val="right" w:pos="9406"/>
      </w:tabs>
      <w:suppressAutoHyphens/>
    </w:pPr>
    <w:rPr>
      <w:kern w:val="1"/>
      <w:lang w:eastAsia="ar-SA"/>
    </w:rPr>
  </w:style>
  <w:style w:type="paragraph" w:customStyle="1" w:styleId="Ballontekst1">
    <w:name w:val="Ballontekst1"/>
    <w:rsid w:val="00101CA1"/>
    <w:pPr>
      <w:widowControl w:val="0"/>
      <w:suppressAutoHyphens/>
    </w:pPr>
    <w:rPr>
      <w:rFonts w:ascii="Tahoma" w:hAnsi="Tahoma" w:cs="Tahoma"/>
      <w:kern w:val="1"/>
      <w:sz w:val="16"/>
      <w:szCs w:val="16"/>
      <w:lang w:eastAsia="ar-SA"/>
    </w:rPr>
  </w:style>
  <w:style w:type="paragraph" w:customStyle="1" w:styleId="Framecontents">
    <w:name w:val="Frame contents"/>
    <w:basedOn w:val="Plattetekst"/>
    <w:rsid w:val="00101CA1"/>
  </w:style>
  <w:style w:type="character" w:styleId="GevolgdeHyperlink">
    <w:name w:val="FollowedHyperlink"/>
    <w:basedOn w:val="Standaardalinea-lettertype"/>
    <w:rsid w:val="009D3CA3"/>
    <w:rPr>
      <w:color w:val="800080"/>
      <w:u w:val="single"/>
    </w:rPr>
  </w:style>
  <w:style w:type="paragraph" w:styleId="Ballontekst">
    <w:name w:val="Balloon Text"/>
    <w:basedOn w:val="Standaard"/>
    <w:link w:val="BallontekstChar"/>
    <w:uiPriority w:val="99"/>
    <w:semiHidden/>
    <w:unhideWhenUsed/>
    <w:rsid w:val="00F0000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0001"/>
    <w:rPr>
      <w:rFonts w:ascii="Tahoma" w:hAnsi="Tahoma" w:cs="Tahoma"/>
      <w:kern w:val="1"/>
      <w:sz w:val="16"/>
      <w:szCs w:val="16"/>
      <w:lang w:eastAsia="ar-SA"/>
    </w:rPr>
  </w:style>
  <w:style w:type="character" w:customStyle="1" w:styleId="KoptekstChar">
    <w:name w:val="Koptekst Char"/>
    <w:basedOn w:val="Standaardalinea-lettertype"/>
    <w:link w:val="Koptekst"/>
    <w:uiPriority w:val="99"/>
    <w:rsid w:val="008063CF"/>
    <w:rPr>
      <w:kern w:val="1"/>
      <w:lang w:eastAsia="ar-SA"/>
    </w:rPr>
  </w:style>
  <w:style w:type="character" w:customStyle="1" w:styleId="VoettekstChar">
    <w:name w:val="Voettekst Char"/>
    <w:basedOn w:val="Standaardalinea-lettertype"/>
    <w:link w:val="Voettekst"/>
    <w:uiPriority w:val="99"/>
    <w:rsid w:val="008063CF"/>
    <w:rPr>
      <w:kern w:val="1"/>
      <w:lang w:eastAsia="ar-SA"/>
    </w:rPr>
  </w:style>
</w:styles>
</file>

<file path=word/webSettings.xml><?xml version="1.0" encoding="utf-8"?>
<w:webSettings xmlns:r="http://schemas.openxmlformats.org/officeDocument/2006/relationships" xmlns:w="http://schemas.openxmlformats.org/wordprocessingml/2006/main">
  <w:divs>
    <w:div w:id="13608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A6206-04DD-4551-9473-CD96C0AC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657</Words>
  <Characters>3619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Mevrouw J</vt:lpstr>
    </vt:vector>
  </TitlesOfParts>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Mevrouw J</dc:title>
  <dc:creator>ibg</dc:creator>
  <cp:lastModifiedBy>freeda</cp:lastModifiedBy>
  <cp:revision>14</cp:revision>
  <cp:lastPrinted>2013-07-25T23:58:00Z</cp:lastPrinted>
  <dcterms:created xsi:type="dcterms:W3CDTF">2013-07-22T14:43:00Z</dcterms:created>
  <dcterms:modified xsi:type="dcterms:W3CDTF">2013-07-29T13:07:00Z</dcterms:modified>
</cp:coreProperties>
</file>